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67"/>
        <w:gridCol w:w="7371"/>
      </w:tblGrid>
      <w:tr w:rsidR="00064672" w:rsidRPr="003A21FD" w14:paraId="4103DC6D" w14:textId="77777777" w:rsidTr="00D34323">
        <w:tc>
          <w:tcPr>
            <w:tcW w:w="2943" w:type="dxa"/>
            <w:gridSpan w:val="2"/>
          </w:tcPr>
          <w:p w14:paraId="20130915" w14:textId="77777777" w:rsidR="00064672" w:rsidRPr="007C0180" w:rsidRDefault="00D66933" w:rsidP="00D3432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YRITYKSEN TIEDOT</w:t>
            </w:r>
          </w:p>
        </w:tc>
        <w:tc>
          <w:tcPr>
            <w:tcW w:w="7371" w:type="dxa"/>
          </w:tcPr>
          <w:p w14:paraId="155034BC" w14:textId="77777777" w:rsidR="00064672" w:rsidRPr="009D0161" w:rsidRDefault="00064672" w:rsidP="00D34323">
            <w:pPr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</w:p>
        </w:tc>
      </w:tr>
      <w:tr w:rsidR="00064672" w:rsidRPr="003A21FD" w14:paraId="6D77D12D" w14:textId="77777777" w:rsidTr="00D34323">
        <w:tc>
          <w:tcPr>
            <w:tcW w:w="2943" w:type="dxa"/>
            <w:gridSpan w:val="2"/>
          </w:tcPr>
          <w:p w14:paraId="4C2C0A0E" w14:textId="77777777" w:rsidR="00064672" w:rsidRPr="003A21FD" w:rsidRDefault="007C0180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Yrityksen nimi</w:t>
            </w:r>
          </w:p>
        </w:tc>
        <w:tc>
          <w:tcPr>
            <w:tcW w:w="7371" w:type="dxa"/>
          </w:tcPr>
          <w:p w14:paraId="508A875D" w14:textId="00DF595F" w:rsidR="00064672" w:rsidRPr="009D0161" w:rsidRDefault="007C4F26" w:rsidP="00D34323">
            <w:pPr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0" w:name="Teksti9"/>
            <w:r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r>
            <w:r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fldChar w:fldCharType="separate"/>
            </w:r>
            <w:r w:rsidR="003C3312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 </w:t>
            </w:r>
            <w:r w:rsidR="003C3312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 </w:t>
            </w:r>
            <w:r w:rsidR="003C3312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 </w:t>
            </w:r>
            <w:r w:rsidR="003C3312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 </w:t>
            </w:r>
            <w:r w:rsidR="003C3312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 </w:t>
            </w:r>
            <w:r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fldChar w:fldCharType="end"/>
            </w:r>
            <w:bookmarkEnd w:id="0"/>
          </w:p>
        </w:tc>
      </w:tr>
      <w:tr w:rsidR="007C0180" w:rsidRPr="003A21FD" w14:paraId="3FCAF966" w14:textId="77777777" w:rsidTr="00D34323">
        <w:tc>
          <w:tcPr>
            <w:tcW w:w="2943" w:type="dxa"/>
            <w:gridSpan w:val="2"/>
          </w:tcPr>
          <w:p w14:paraId="28A095BF" w14:textId="77777777" w:rsidR="007C0180" w:rsidRDefault="007C0180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y-tunnus</w:t>
            </w:r>
          </w:p>
        </w:tc>
        <w:tc>
          <w:tcPr>
            <w:tcW w:w="7371" w:type="dxa"/>
          </w:tcPr>
          <w:p w14:paraId="339D9788" w14:textId="6CD2833D" w:rsidR="007C0180" w:rsidRDefault="007C4F26" w:rsidP="00D34323">
            <w:pPr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" w:name="Teksti10"/>
            <w:r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</w:r>
            <w:r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fldChar w:fldCharType="separate"/>
            </w:r>
            <w:r w:rsidR="003C3312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 </w:t>
            </w:r>
            <w:r w:rsidR="003C3312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 </w:t>
            </w:r>
            <w:r w:rsidR="003C3312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 </w:t>
            </w:r>
            <w:r w:rsidR="003C3312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 </w:t>
            </w:r>
            <w:r w:rsidR="003C3312"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t> </w:t>
            </w:r>
            <w:r>
              <w:rPr>
                <w:rFonts w:ascii="Calibri" w:eastAsia="Calibri" w:hAnsi="Calibri"/>
                <w:b/>
                <w:sz w:val="22"/>
                <w:szCs w:val="24"/>
                <w:lang w:eastAsia="en-US"/>
              </w:rPr>
              <w:fldChar w:fldCharType="end"/>
            </w:r>
            <w:bookmarkEnd w:id="1"/>
          </w:p>
        </w:tc>
      </w:tr>
      <w:tr w:rsidR="00064672" w:rsidRPr="003A21FD" w14:paraId="12AE44C5" w14:textId="77777777" w:rsidTr="00D34323">
        <w:tc>
          <w:tcPr>
            <w:tcW w:w="2943" w:type="dxa"/>
            <w:gridSpan w:val="2"/>
          </w:tcPr>
          <w:p w14:paraId="68CE9259" w14:textId="77777777" w:rsidR="00064672" w:rsidRPr="003A21FD" w:rsidRDefault="00064672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>Osoite</w:t>
            </w:r>
          </w:p>
        </w:tc>
        <w:tc>
          <w:tcPr>
            <w:tcW w:w="7371" w:type="dxa"/>
          </w:tcPr>
          <w:p w14:paraId="57D1476F" w14:textId="61D9C2F1" w:rsidR="00064672" w:rsidRPr="009D0161" w:rsidRDefault="007C4F26" w:rsidP="00D3432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2" w:name="Teksti11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separate"/>
            </w:r>
            <w:r w:rsidR="00BD3D0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="00BD3D0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="00BD3D0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="00BD3D0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="00BD3D0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end"/>
            </w:r>
            <w:bookmarkEnd w:id="2"/>
          </w:p>
        </w:tc>
      </w:tr>
      <w:tr w:rsidR="00064672" w:rsidRPr="003A21FD" w14:paraId="114168EF" w14:textId="77777777" w:rsidTr="00D34323">
        <w:tc>
          <w:tcPr>
            <w:tcW w:w="2943" w:type="dxa"/>
            <w:gridSpan w:val="2"/>
          </w:tcPr>
          <w:p w14:paraId="4290EC11" w14:textId="77777777" w:rsidR="00064672" w:rsidRPr="003A21FD" w:rsidRDefault="00BE5B59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Yrityksen yhteys</w:t>
            </w:r>
            <w:r w:rsidR="00064672"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>henkilö</w:t>
            </w:r>
          </w:p>
        </w:tc>
        <w:tc>
          <w:tcPr>
            <w:tcW w:w="7371" w:type="dxa"/>
          </w:tcPr>
          <w:p w14:paraId="4CBD3259" w14:textId="17A5F0C9" w:rsidR="00064672" w:rsidRPr="009D0161" w:rsidRDefault="00064672" w:rsidP="00D3432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separate"/>
            </w:r>
            <w:r w:rsidR="00BD3D0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="00BD3D0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="00BD3D0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="00BD3D0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="00BD3D0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end"/>
            </w:r>
            <w:bookmarkEnd w:id="3"/>
          </w:p>
        </w:tc>
      </w:tr>
      <w:tr w:rsidR="00064672" w:rsidRPr="003A21FD" w14:paraId="26E41668" w14:textId="77777777" w:rsidTr="00D34323">
        <w:tc>
          <w:tcPr>
            <w:tcW w:w="2943" w:type="dxa"/>
            <w:gridSpan w:val="2"/>
          </w:tcPr>
          <w:p w14:paraId="1563622F" w14:textId="77777777" w:rsidR="00064672" w:rsidRPr="003A21FD" w:rsidRDefault="00D66933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Puhelinnumero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0BA51E2" w14:textId="5C50FD61" w:rsidR="00064672" w:rsidRPr="003A21FD" w:rsidRDefault="00064672" w:rsidP="00665BD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4" w:name="Teksti8"/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separate"/>
            </w:r>
            <w:r w:rsidR="00BD3D0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="00BD3D0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="00BD3D0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="00BD3D0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="00BD3D0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end"/>
            </w:r>
            <w:bookmarkEnd w:id="4"/>
            <w:r w:rsidR="00665BD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64672" w:rsidRPr="003A21FD" w14:paraId="144C74F9" w14:textId="77777777" w:rsidTr="00D34323">
        <w:trPr>
          <w:trHeight w:val="326"/>
        </w:trPr>
        <w:tc>
          <w:tcPr>
            <w:tcW w:w="2943" w:type="dxa"/>
            <w:gridSpan w:val="2"/>
          </w:tcPr>
          <w:p w14:paraId="173C5C51" w14:textId="77777777" w:rsidR="00064672" w:rsidRPr="003A21FD" w:rsidRDefault="00064672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>Tili</w:t>
            </w:r>
            <w:r w:rsidR="00BE5B59">
              <w:rPr>
                <w:rFonts w:ascii="Calibri" w:eastAsia="Calibri" w:hAnsi="Calibri"/>
                <w:sz w:val="22"/>
                <w:szCs w:val="22"/>
                <w:lang w:eastAsia="en-US"/>
              </w:rPr>
              <w:t>numero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, johon palvelut liitetään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01AE3C50" w14:textId="5248D9FB" w:rsidR="00064672" w:rsidRPr="003A21FD" w:rsidRDefault="00064672" w:rsidP="00BD3D0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separate"/>
            </w:r>
            <w:r w:rsidR="003C331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="003C331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="003C331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="003C331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="003C331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</w:t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64672" w:rsidRPr="003A21FD" w14:paraId="510C4E1D" w14:textId="77777777" w:rsidTr="00D34323">
        <w:trPr>
          <w:trHeight w:val="326"/>
        </w:trPr>
        <w:tc>
          <w:tcPr>
            <w:tcW w:w="2943" w:type="dxa"/>
            <w:gridSpan w:val="2"/>
          </w:tcPr>
          <w:p w14:paraId="543038DE" w14:textId="77777777" w:rsidR="00064672" w:rsidRPr="003A21FD" w:rsidRDefault="00064672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Palvelujen käyttöönottopäivä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59028745" w14:textId="77777777" w:rsidR="00064672" w:rsidRPr="009D0161" w:rsidRDefault="00064672" w:rsidP="00D3432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separate"/>
            </w:r>
            <w:r w:rsidRPr="009D0161">
              <w:rPr>
                <w:rFonts w:ascii="Calibri" w:eastAsia="Calibri" w:hAnsi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9D0161">
              <w:rPr>
                <w:rFonts w:ascii="Calibri" w:eastAsia="Calibri" w:hAnsi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9D0161">
              <w:rPr>
                <w:rFonts w:ascii="Calibri" w:eastAsia="Calibri" w:hAnsi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9D0161">
              <w:rPr>
                <w:rFonts w:ascii="Calibri" w:eastAsia="Calibri" w:hAnsi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9D0161">
              <w:rPr>
                <w:rFonts w:ascii="Calibri" w:eastAsia="Calibri" w:hAnsi="Calibri"/>
                <w:b/>
                <w:noProof/>
                <w:sz w:val="22"/>
                <w:szCs w:val="22"/>
                <w:lang w:eastAsia="en-US"/>
              </w:rPr>
              <w:t> </w:t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64672" w:rsidRPr="003A21FD" w14:paraId="5BDFC867" w14:textId="77777777" w:rsidTr="00D34323"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1D8586" w14:textId="77777777" w:rsidR="00AD0B9D" w:rsidRDefault="00AD0B9D" w:rsidP="00D3432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14:paraId="67986176" w14:textId="77777777" w:rsidR="00064672" w:rsidRPr="003A21FD" w:rsidRDefault="00D66933" w:rsidP="00D3432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TILITOIMISTON TIEDOT</w:t>
            </w:r>
          </w:p>
        </w:tc>
      </w:tr>
      <w:tr w:rsidR="00064672" w:rsidRPr="003A21FD" w14:paraId="0635172C" w14:textId="77777777" w:rsidTr="00D34323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3317FDC5" w14:textId="77777777" w:rsidR="00064672" w:rsidRPr="003A21FD" w:rsidRDefault="00064672" w:rsidP="00D34323">
            <w:pPr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Tilitoimiston </w:t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>yhteystiedot</w:t>
            </w:r>
            <w:r w:rsidRPr="003A21FD"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  <w:t xml:space="preserve"> </w:t>
            </w:r>
          </w:p>
          <w:p w14:paraId="3A6F4D0D" w14:textId="77777777" w:rsidR="00064672" w:rsidRPr="003A21FD" w:rsidRDefault="00064672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BC76F" w14:textId="5A8AAA80" w:rsidR="00BE5B59" w:rsidRDefault="00064672" w:rsidP="00D3432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Tilitoimiston</w:t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nimi</w:t>
            </w:r>
            <w:r w:rsidR="00D6693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: </w:t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7C4F26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5" w:name="Teksti15"/>
            <w:r w:rsidR="007C4F26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="007C4F26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="007C4F26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7F3C7F">
              <w:rPr>
                <w:rFonts w:eastAsia="Calibri"/>
              </w:rPr>
              <w:t>Mediamaestro</w:t>
            </w:r>
            <w:r w:rsidR="009F3659">
              <w:rPr>
                <w:rFonts w:eastAsia="Calibri"/>
              </w:rPr>
              <w:t xml:space="preserve"> Oy</w:t>
            </w:r>
            <w:r w:rsidR="007C4F26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224ED3C1" w14:textId="024BD7A5" w:rsidR="00064672" w:rsidRDefault="00064672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Y-tunnus</w:t>
            </w:r>
            <w:r w:rsidR="00D6693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: </w:t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separate"/>
            </w:r>
            <w:r w:rsidR="0079463D" w:rsidRPr="0079463D">
              <w:rPr>
                <w:lang w:eastAsia="en-US"/>
              </w:rPr>
              <w:t>1579134-3</w:t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end"/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</w:t>
            </w:r>
          </w:p>
          <w:p w14:paraId="451E5234" w14:textId="6C3ED5FC" w:rsidR="00064672" w:rsidRDefault="00064672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Tilitoimiston käyttämän linja: </w:t>
            </w:r>
            <w:r w:rsidRPr="0019611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96119">
              <w:rPr>
                <w:sz w:val="22"/>
                <w:szCs w:val="22"/>
              </w:rPr>
              <w:instrText xml:space="preserve"> FORMCHECKBOX </w:instrText>
            </w:r>
            <w:r w:rsidR="00215954" w:rsidRPr="00196119">
              <w:rPr>
                <w:sz w:val="22"/>
                <w:szCs w:val="22"/>
              </w:rPr>
            </w:r>
            <w:r w:rsidRPr="00196119">
              <w:rPr>
                <w:sz w:val="22"/>
                <w:szCs w:val="22"/>
              </w:rPr>
              <w:fldChar w:fldCharType="separate"/>
            </w:r>
            <w:r w:rsidRPr="00196119">
              <w:rPr>
                <w:sz w:val="22"/>
                <w:szCs w:val="22"/>
              </w:rPr>
              <w:fldChar w:fldCharType="end"/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Ws-kanava a</w:t>
            </w:r>
            <w:r w:rsidRPr="002E0080">
              <w:rPr>
                <w:rFonts w:ascii="Calibri" w:eastAsia="Calibri" w:hAnsi="Calibri"/>
                <w:sz w:val="22"/>
                <w:szCs w:val="22"/>
                <w:lang w:eastAsia="en-US"/>
              </w:rPr>
              <w:t>siakasnro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B72DB7">
              <w:rPr>
                <w:rFonts w:eastAsia="Calibri"/>
              </w:rPr>
              <w:t>078</w:t>
            </w:r>
            <w:r w:rsidR="0085153F">
              <w:rPr>
                <w:rFonts w:eastAsia="Calibri"/>
              </w:rPr>
              <w:t>99503</w:t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  <w:p w14:paraId="37446C7C" w14:textId="77777777" w:rsidR="00064672" w:rsidRPr="003A21FD" w:rsidRDefault="00064672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                                                  </w:t>
            </w:r>
            <w:r w:rsidRPr="0019611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119">
              <w:rPr>
                <w:sz w:val="22"/>
                <w:szCs w:val="22"/>
              </w:rPr>
              <w:instrText xml:space="preserve"> FORMCHECKBOX </w:instrText>
            </w:r>
            <w:r w:rsidRPr="00196119">
              <w:rPr>
                <w:sz w:val="22"/>
                <w:szCs w:val="22"/>
              </w:rPr>
            </w:r>
            <w:r w:rsidRPr="00196119">
              <w:rPr>
                <w:sz w:val="22"/>
                <w:szCs w:val="22"/>
              </w:rPr>
              <w:fldChar w:fldCharType="separate"/>
            </w:r>
            <w:r w:rsidRPr="00196119">
              <w:rPr>
                <w:sz w:val="22"/>
                <w:szCs w:val="22"/>
              </w:rPr>
              <w:fldChar w:fldCharType="end"/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Yritysverkkopankki asiakasnro </w:t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  <w:p w14:paraId="5702917C" w14:textId="3D58C236" w:rsidR="00064672" w:rsidRPr="00BE5B59" w:rsidRDefault="00064672" w:rsidP="00D34323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Yhteyshenkilön nimi </w:t>
            </w:r>
            <w:r w:rsidR="0090221C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6" w:name="Teksti16"/>
            <w:r w:rsidR="0090221C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="0090221C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="0090221C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79463D">
              <w:rPr>
                <w:rFonts w:eastAsia="Calibri"/>
              </w:rPr>
              <w:t>Kati Hietaranta</w:t>
            </w:r>
            <w:r w:rsidR="0090221C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6"/>
            <w:r w:rsidR="00BE5B5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                                             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puh</w:t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nro </w:t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separate"/>
            </w:r>
            <w:r w:rsidR="00215954" w:rsidRPr="00215954">
              <w:rPr>
                <w:lang w:eastAsia="en-US"/>
              </w:rPr>
              <w:t>+358 207 505 633</w:t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end"/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14:paraId="189423FB" w14:textId="1F1079CA" w:rsidR="00064672" w:rsidRPr="003A21FD" w:rsidRDefault="00064672" w:rsidP="00D34323">
            <w:pPr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Sähköposti </w:t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instrText xml:space="preserve"> FORMTEXT </w:instrText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separate"/>
            </w:r>
            <w:r w:rsidR="00E447D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="00E447D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="00E447D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="00E447D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="00E447D3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 </w:t>
            </w:r>
            <w:r w:rsidRPr="009D016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fldChar w:fldCharType="end"/>
            </w:r>
            <w:r w:rsidRPr="003A21FD"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64672" w:rsidRPr="003A21FD" w14:paraId="36A24219" w14:textId="77777777" w:rsidTr="00D34323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3DC6B54C" w14:textId="77777777" w:rsidR="00064672" w:rsidRPr="00BE05F8" w:rsidRDefault="00BE5B59" w:rsidP="00D34323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Tilin saldo ja tapahtumakysely</w:t>
            </w:r>
          </w:p>
          <w:p w14:paraId="0B25F4F0" w14:textId="77777777" w:rsidR="00064672" w:rsidRPr="00BE05F8" w:rsidRDefault="00064672" w:rsidP="00D34323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3243E0" w14:textId="77777777" w:rsidR="00064672" w:rsidRPr="00ED10CF" w:rsidRDefault="00064672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FORMCHECKBOX </w:instrText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Tapahtumakysely</w:t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9022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14:paraId="0562B40E" w14:textId="77777777" w:rsidR="00064672" w:rsidRPr="00BE05F8" w:rsidRDefault="00064672" w:rsidP="00D34323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64672" w:rsidRPr="003A21FD" w14:paraId="654CC09A" w14:textId="77777777" w:rsidTr="00D34323">
        <w:trPr>
          <w:trHeight w:val="570"/>
        </w:trPr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</w:tcPr>
          <w:p w14:paraId="09CE77BA" w14:textId="739D2F55" w:rsidR="00064672" w:rsidRPr="003A21FD" w:rsidRDefault="00064672" w:rsidP="00BE5B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9611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96119">
              <w:rPr>
                <w:sz w:val="22"/>
                <w:szCs w:val="22"/>
              </w:rPr>
              <w:instrText xml:space="preserve"> FORMCHECKBOX </w:instrText>
            </w:r>
            <w:r w:rsidR="002B6A12" w:rsidRPr="00196119">
              <w:rPr>
                <w:sz w:val="22"/>
                <w:szCs w:val="22"/>
              </w:rPr>
            </w:r>
            <w:r w:rsidRPr="00196119">
              <w:rPr>
                <w:sz w:val="22"/>
                <w:szCs w:val="22"/>
              </w:rPr>
              <w:fldChar w:fldCharType="separate"/>
            </w:r>
            <w:r w:rsidRPr="00196119">
              <w:rPr>
                <w:sz w:val="22"/>
                <w:szCs w:val="22"/>
              </w:rPr>
              <w:fldChar w:fldCharType="end"/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>Eräsiirtotiliote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C85A" w14:textId="26B19D1B" w:rsidR="00064672" w:rsidRPr="003A21FD" w:rsidRDefault="00064672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>Muoto</w:t>
            </w:r>
            <w:r w:rsidR="009022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</w:t>
            </w:r>
            <w:r w:rsidRPr="0019611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6119">
              <w:rPr>
                <w:sz w:val="22"/>
                <w:szCs w:val="22"/>
              </w:rPr>
              <w:instrText xml:space="preserve"> FORMCHECKBOX </w:instrText>
            </w:r>
            <w:r w:rsidRPr="00196119">
              <w:rPr>
                <w:sz w:val="22"/>
                <w:szCs w:val="22"/>
              </w:rPr>
            </w:r>
            <w:r w:rsidRPr="00196119">
              <w:rPr>
                <w:sz w:val="22"/>
                <w:szCs w:val="22"/>
              </w:rPr>
              <w:fldChar w:fldCharType="separate"/>
            </w:r>
            <w:r w:rsidRPr="00196119">
              <w:rPr>
                <w:sz w:val="22"/>
                <w:szCs w:val="22"/>
              </w:rPr>
              <w:fldChar w:fldCharType="end"/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KTO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</w:t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9611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96119">
              <w:rPr>
                <w:sz w:val="22"/>
                <w:szCs w:val="22"/>
              </w:rPr>
              <w:instrText xml:space="preserve"> FORMCHECKBOX </w:instrText>
            </w:r>
            <w:r w:rsidR="002B6A12" w:rsidRPr="00196119">
              <w:rPr>
                <w:sz w:val="22"/>
                <w:szCs w:val="22"/>
              </w:rPr>
            </w:r>
            <w:r w:rsidRPr="00196119">
              <w:rPr>
                <w:sz w:val="22"/>
                <w:szCs w:val="22"/>
              </w:rPr>
              <w:fldChar w:fldCharType="separate"/>
            </w:r>
            <w:r w:rsidRPr="00196119">
              <w:rPr>
                <w:sz w:val="22"/>
                <w:szCs w:val="22"/>
              </w:rPr>
              <w:fldChar w:fldCharType="end"/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XML</w:t>
            </w:r>
          </w:p>
          <w:p w14:paraId="67B9FDDC" w14:textId="13265BB6" w:rsidR="00064672" w:rsidRPr="003A21FD" w:rsidRDefault="00D66933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Aikataulu </w:t>
            </w:r>
            <w:r w:rsidR="0006467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064672"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064672" w:rsidRPr="0019611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064672" w:rsidRPr="00196119">
              <w:rPr>
                <w:sz w:val="22"/>
                <w:szCs w:val="22"/>
              </w:rPr>
              <w:instrText xml:space="preserve"> FORMCHECKBOX </w:instrText>
            </w:r>
            <w:r w:rsidR="002B6A12" w:rsidRPr="00196119">
              <w:rPr>
                <w:sz w:val="22"/>
                <w:szCs w:val="22"/>
              </w:rPr>
            </w:r>
            <w:r w:rsidR="00064672" w:rsidRPr="00196119">
              <w:rPr>
                <w:sz w:val="22"/>
                <w:szCs w:val="22"/>
              </w:rPr>
              <w:fldChar w:fldCharType="separate"/>
            </w:r>
            <w:r w:rsidR="00064672" w:rsidRPr="00196119">
              <w:rPr>
                <w:sz w:val="22"/>
                <w:szCs w:val="22"/>
              </w:rPr>
              <w:fldChar w:fldCharType="end"/>
            </w:r>
            <w:r w:rsidR="00064672">
              <w:rPr>
                <w:sz w:val="22"/>
                <w:szCs w:val="22"/>
              </w:rPr>
              <w:t xml:space="preserve"> </w:t>
            </w:r>
            <w:r w:rsidR="00BE5B59">
              <w:rPr>
                <w:rFonts w:ascii="Calibri" w:eastAsia="Calibri" w:hAnsi="Calibri"/>
                <w:sz w:val="22"/>
                <w:szCs w:val="22"/>
                <w:lang w:eastAsia="en-US"/>
              </w:rPr>
              <w:t>päivittäin</w:t>
            </w:r>
            <w:r w:rsidR="0006467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</w:t>
            </w:r>
            <w:r w:rsidR="00064672"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064672" w:rsidRPr="0019611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64672" w:rsidRPr="00196119">
              <w:rPr>
                <w:sz w:val="22"/>
                <w:szCs w:val="22"/>
              </w:rPr>
              <w:instrText xml:space="preserve"> FORMCHECKBOX </w:instrText>
            </w:r>
            <w:r w:rsidR="00064672" w:rsidRPr="00196119">
              <w:rPr>
                <w:sz w:val="22"/>
                <w:szCs w:val="22"/>
              </w:rPr>
            </w:r>
            <w:r w:rsidR="00064672" w:rsidRPr="00196119">
              <w:rPr>
                <w:sz w:val="22"/>
                <w:szCs w:val="22"/>
              </w:rPr>
              <w:fldChar w:fldCharType="separate"/>
            </w:r>
            <w:r w:rsidR="00064672" w:rsidRPr="00196119">
              <w:rPr>
                <w:sz w:val="22"/>
                <w:szCs w:val="22"/>
              </w:rPr>
              <w:fldChar w:fldCharType="end"/>
            </w:r>
            <w:r w:rsidR="00064672">
              <w:rPr>
                <w:sz w:val="22"/>
                <w:szCs w:val="22"/>
              </w:rPr>
              <w:t xml:space="preserve"> </w:t>
            </w:r>
            <w:r w:rsidR="00BE5B59">
              <w:rPr>
                <w:rFonts w:ascii="Calibri" w:eastAsia="Calibri" w:hAnsi="Calibri"/>
                <w:sz w:val="22"/>
                <w:szCs w:val="22"/>
                <w:lang w:eastAsia="en-US"/>
              </w:rPr>
              <w:t>viikoittain</w:t>
            </w:r>
            <w:r w:rsidR="00064672"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06467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r w:rsidR="00064672" w:rsidRPr="0019611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672" w:rsidRPr="00196119">
              <w:rPr>
                <w:sz w:val="22"/>
                <w:szCs w:val="22"/>
              </w:rPr>
              <w:instrText xml:space="preserve"> FORMCHECKBOX </w:instrText>
            </w:r>
            <w:r w:rsidR="00064672" w:rsidRPr="00196119">
              <w:rPr>
                <w:sz w:val="22"/>
                <w:szCs w:val="22"/>
              </w:rPr>
            </w:r>
            <w:r w:rsidR="00064672" w:rsidRPr="00196119">
              <w:rPr>
                <w:sz w:val="22"/>
                <w:szCs w:val="22"/>
              </w:rPr>
              <w:fldChar w:fldCharType="separate"/>
            </w:r>
            <w:r w:rsidR="00064672" w:rsidRPr="00196119">
              <w:rPr>
                <w:sz w:val="22"/>
                <w:szCs w:val="22"/>
              </w:rPr>
              <w:fldChar w:fldCharType="end"/>
            </w:r>
            <w:r w:rsidR="00064672"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BE5B59">
              <w:rPr>
                <w:rFonts w:ascii="Calibri" w:eastAsia="Calibri" w:hAnsi="Calibri"/>
                <w:sz w:val="22"/>
                <w:szCs w:val="22"/>
                <w:lang w:eastAsia="en-US"/>
              </w:rPr>
              <w:t>2 krt/ kk</w:t>
            </w:r>
            <w:r w:rsidR="0006467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</w:t>
            </w:r>
            <w:r w:rsidR="00064672" w:rsidRPr="0019611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672" w:rsidRPr="00196119">
              <w:rPr>
                <w:sz w:val="22"/>
                <w:szCs w:val="22"/>
              </w:rPr>
              <w:instrText xml:space="preserve"> FORMCHECKBOX </w:instrText>
            </w:r>
            <w:r w:rsidR="00064672" w:rsidRPr="00196119">
              <w:rPr>
                <w:sz w:val="22"/>
                <w:szCs w:val="22"/>
              </w:rPr>
            </w:r>
            <w:r w:rsidR="00064672" w:rsidRPr="00196119">
              <w:rPr>
                <w:sz w:val="22"/>
                <w:szCs w:val="22"/>
              </w:rPr>
              <w:fldChar w:fldCharType="separate"/>
            </w:r>
            <w:r w:rsidR="00064672" w:rsidRPr="00196119">
              <w:rPr>
                <w:sz w:val="22"/>
                <w:szCs w:val="22"/>
              </w:rPr>
              <w:fldChar w:fldCharType="end"/>
            </w:r>
            <w:r w:rsidR="00064672">
              <w:rPr>
                <w:sz w:val="22"/>
                <w:szCs w:val="22"/>
              </w:rPr>
              <w:t xml:space="preserve"> </w:t>
            </w:r>
            <w:r w:rsidR="00BE5B59">
              <w:rPr>
                <w:rFonts w:ascii="Calibri" w:eastAsia="Calibri" w:hAnsi="Calibri"/>
                <w:sz w:val="22"/>
                <w:szCs w:val="22"/>
                <w:lang w:eastAsia="en-US"/>
              </w:rPr>
              <w:t>1 krt/kk</w:t>
            </w:r>
            <w:r w:rsidR="0006467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</w:t>
            </w:r>
            <w:r w:rsidR="00064672"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064672"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="00064672"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="00064672"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="00064672"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="00064672"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="00064672"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="00064672"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="00064672"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="00064672"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64672" w:rsidRPr="003A21FD" w14:paraId="013E723D" w14:textId="77777777" w:rsidTr="00D34323">
        <w:tc>
          <w:tcPr>
            <w:tcW w:w="2376" w:type="dxa"/>
          </w:tcPr>
          <w:p w14:paraId="4C85D26C" w14:textId="77777777" w:rsidR="00064672" w:rsidRDefault="00064672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9611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9">
              <w:rPr>
                <w:sz w:val="22"/>
                <w:szCs w:val="22"/>
              </w:rPr>
              <w:instrText xml:space="preserve"> FORMCHECKBOX </w:instrText>
            </w:r>
            <w:r w:rsidRPr="00196119">
              <w:rPr>
                <w:sz w:val="22"/>
                <w:szCs w:val="22"/>
              </w:rPr>
            </w:r>
            <w:r w:rsidRPr="00196119">
              <w:rPr>
                <w:sz w:val="22"/>
                <w:szCs w:val="22"/>
              </w:rPr>
              <w:fldChar w:fldCharType="separate"/>
            </w:r>
            <w:r w:rsidRPr="00196119">
              <w:rPr>
                <w:sz w:val="22"/>
                <w:szCs w:val="22"/>
              </w:rPr>
              <w:fldChar w:fldCharType="end"/>
            </w:r>
            <w:r w:rsidRPr="00196119">
              <w:rPr>
                <w:rFonts w:ascii="MS Gothic" w:eastAsia="MS Gothic" w:hAnsi="MS Gothic" w:cs="MS Gothic"/>
                <w:sz w:val="22"/>
                <w:szCs w:val="22"/>
              </w:rPr>
              <w:t xml:space="preserve"> </w:t>
            </w:r>
            <w:r w:rsidRPr="00196119">
              <w:rPr>
                <w:rFonts w:ascii="Calibri" w:eastAsia="Calibri" w:hAnsi="Calibri"/>
                <w:sz w:val="22"/>
                <w:szCs w:val="22"/>
                <w:lang w:eastAsia="en-US"/>
              </w:rPr>
              <w:t>S</w:t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aapuvat </w:t>
            </w:r>
          </w:p>
          <w:p w14:paraId="44E66A73" w14:textId="77777777" w:rsidR="00064672" w:rsidRPr="003A21FD" w:rsidRDefault="00064672" w:rsidP="00BE5B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</w:t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>viitemaksut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14:paraId="568EA939" w14:textId="77777777" w:rsidR="00064672" w:rsidRPr="003A21FD" w:rsidRDefault="00064672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</w:t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>ulosteen aikataulu</w:t>
            </w:r>
          </w:p>
          <w:p w14:paraId="39FEDBAE" w14:textId="77777777" w:rsidR="00064672" w:rsidRPr="003A21FD" w:rsidRDefault="00064672" w:rsidP="00D34323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9611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9">
              <w:rPr>
                <w:sz w:val="22"/>
                <w:szCs w:val="22"/>
              </w:rPr>
              <w:instrText xml:space="preserve"> FORMCHECKBOX </w:instrText>
            </w:r>
            <w:r w:rsidRPr="00196119">
              <w:rPr>
                <w:sz w:val="22"/>
                <w:szCs w:val="22"/>
              </w:rPr>
            </w:r>
            <w:r w:rsidRPr="00196119">
              <w:rPr>
                <w:sz w:val="22"/>
                <w:szCs w:val="22"/>
              </w:rPr>
              <w:fldChar w:fldCharType="separate"/>
            </w:r>
            <w:r w:rsidRPr="00196119">
              <w:rPr>
                <w:sz w:val="22"/>
                <w:szCs w:val="22"/>
              </w:rPr>
              <w:fldChar w:fldCharType="end"/>
            </w:r>
            <w:r w:rsidRPr="00196119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</w:t>
            </w:r>
            <w:r w:rsidR="00BE5B59">
              <w:rPr>
                <w:rFonts w:ascii="Calibri" w:eastAsia="Calibri" w:hAnsi="Calibri"/>
                <w:sz w:val="22"/>
                <w:szCs w:val="22"/>
                <w:lang w:eastAsia="en-US"/>
              </w:rPr>
              <w:t>päivittäin</w:t>
            </w:r>
            <w:r w:rsidRPr="0019611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</w:t>
            </w:r>
            <w:r w:rsidRPr="0019611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9">
              <w:rPr>
                <w:sz w:val="22"/>
                <w:szCs w:val="22"/>
              </w:rPr>
              <w:instrText xml:space="preserve"> FORMCHECKBOX </w:instrText>
            </w:r>
            <w:r w:rsidRPr="00196119">
              <w:rPr>
                <w:sz w:val="22"/>
                <w:szCs w:val="22"/>
              </w:rPr>
            </w:r>
            <w:r w:rsidRPr="00196119">
              <w:rPr>
                <w:sz w:val="22"/>
                <w:szCs w:val="22"/>
              </w:rPr>
              <w:fldChar w:fldCharType="separate"/>
            </w:r>
            <w:r w:rsidRPr="00196119">
              <w:rPr>
                <w:sz w:val="22"/>
                <w:szCs w:val="22"/>
              </w:rPr>
              <w:fldChar w:fldCharType="end"/>
            </w:r>
            <w:r w:rsidR="00BE5B5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viikoittain</w:t>
            </w:r>
            <w:r w:rsidRPr="0019611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</w:t>
            </w:r>
            <w:r w:rsidRPr="0019611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9">
              <w:rPr>
                <w:sz w:val="22"/>
                <w:szCs w:val="22"/>
              </w:rPr>
              <w:instrText xml:space="preserve"> FORMCHECKBOX </w:instrText>
            </w:r>
            <w:r w:rsidRPr="00196119">
              <w:rPr>
                <w:sz w:val="22"/>
                <w:szCs w:val="22"/>
              </w:rPr>
            </w:r>
            <w:r w:rsidRPr="00196119">
              <w:rPr>
                <w:sz w:val="22"/>
                <w:szCs w:val="22"/>
              </w:rPr>
              <w:fldChar w:fldCharType="separate"/>
            </w:r>
            <w:r w:rsidRPr="00196119">
              <w:rPr>
                <w:sz w:val="22"/>
                <w:szCs w:val="22"/>
              </w:rPr>
              <w:fldChar w:fldCharType="end"/>
            </w:r>
            <w:r w:rsidR="00BE5B5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2 krt/kk</w:t>
            </w:r>
            <w:r w:rsidRPr="0019611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</w:t>
            </w:r>
            <w:r w:rsidRPr="0019611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9">
              <w:rPr>
                <w:sz w:val="22"/>
                <w:szCs w:val="22"/>
              </w:rPr>
              <w:instrText xml:space="preserve"> FORMCHECKBOX </w:instrText>
            </w:r>
            <w:r w:rsidRPr="00196119">
              <w:rPr>
                <w:sz w:val="22"/>
                <w:szCs w:val="22"/>
              </w:rPr>
            </w:r>
            <w:r w:rsidRPr="00196119">
              <w:rPr>
                <w:sz w:val="22"/>
                <w:szCs w:val="22"/>
              </w:rPr>
              <w:fldChar w:fldCharType="separate"/>
            </w:r>
            <w:r w:rsidRPr="00196119">
              <w:rPr>
                <w:sz w:val="22"/>
                <w:szCs w:val="22"/>
              </w:rPr>
              <w:fldChar w:fldCharType="end"/>
            </w:r>
            <w:r w:rsidR="00BE5B5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1krt/kk</w:t>
            </w:r>
            <w:r w:rsidRPr="0019611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</w:t>
            </w:r>
            <w:r w:rsidRPr="0019611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9">
              <w:rPr>
                <w:sz w:val="22"/>
                <w:szCs w:val="22"/>
              </w:rPr>
              <w:instrText xml:space="preserve"> FORMCHECKBOX </w:instrText>
            </w:r>
            <w:r w:rsidRPr="00196119">
              <w:rPr>
                <w:sz w:val="22"/>
                <w:szCs w:val="22"/>
              </w:rPr>
            </w:r>
            <w:r w:rsidRPr="00196119">
              <w:rPr>
                <w:sz w:val="22"/>
                <w:szCs w:val="22"/>
              </w:rPr>
              <w:fldChar w:fldCharType="separate"/>
            </w:r>
            <w:r w:rsidRPr="00196119">
              <w:rPr>
                <w:sz w:val="22"/>
                <w:szCs w:val="22"/>
              </w:rPr>
              <w:fldChar w:fldCharType="end"/>
            </w:r>
            <w:r w:rsidRPr="00196119">
              <w:rPr>
                <w:sz w:val="22"/>
                <w:szCs w:val="22"/>
              </w:rPr>
              <w:t xml:space="preserve"> </w:t>
            </w:r>
            <w:r w:rsidR="00BE5B5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kk </w:t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>viim.pankkipv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 </w:t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A21FD">
              <w:rPr>
                <w:rFonts w:ascii="MS Gothic" w:eastAsia="MS Gothic" w:hAnsi="MS Gothic"/>
                <w:sz w:val="22"/>
                <w:szCs w:val="22"/>
                <w:lang w:eastAsia="en-US"/>
              </w:rPr>
              <w:t xml:space="preserve"> </w:t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t> </w:t>
            </w:r>
            <w:r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64672" w:rsidRPr="003A21FD" w14:paraId="701B25C4" w14:textId="77777777" w:rsidTr="00D34323">
        <w:tc>
          <w:tcPr>
            <w:tcW w:w="2376" w:type="dxa"/>
          </w:tcPr>
          <w:p w14:paraId="53B14156" w14:textId="26AC43BD" w:rsidR="00064672" w:rsidRPr="00BE5B59" w:rsidRDefault="00064672" w:rsidP="00D34323">
            <w:pPr>
              <w:rPr>
                <w:rFonts w:ascii="MS Gothic" w:eastAsia="MS Gothic" w:hAnsi="MS Gothic" w:cs="MS Gothic"/>
                <w:sz w:val="22"/>
                <w:szCs w:val="22"/>
              </w:rPr>
            </w:pPr>
            <w:r w:rsidRPr="0019611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96119">
              <w:rPr>
                <w:sz w:val="22"/>
                <w:szCs w:val="22"/>
              </w:rPr>
              <w:instrText xml:space="preserve"> FORMCHECKBOX </w:instrText>
            </w:r>
            <w:r w:rsidR="002B6A12" w:rsidRPr="00196119">
              <w:rPr>
                <w:sz w:val="22"/>
                <w:szCs w:val="22"/>
              </w:rPr>
            </w:r>
            <w:r w:rsidRPr="00196119">
              <w:rPr>
                <w:sz w:val="22"/>
                <w:szCs w:val="22"/>
              </w:rPr>
              <w:fldChar w:fldCharType="separate"/>
            </w:r>
            <w:r w:rsidRPr="00196119">
              <w:rPr>
                <w:sz w:val="22"/>
                <w:szCs w:val="22"/>
              </w:rPr>
              <w:fldChar w:fldCharType="end"/>
            </w:r>
            <w:r w:rsidRPr="00196119">
              <w:rPr>
                <w:rFonts w:ascii="MS Gothic" w:eastAsia="MS Gothic" w:hAnsi="MS Gothic" w:cs="MS Gothic"/>
                <w:sz w:val="22"/>
                <w:szCs w:val="22"/>
              </w:rPr>
              <w:t xml:space="preserve"> </w:t>
            </w:r>
            <w:r w:rsidRPr="00196119">
              <w:rPr>
                <w:rFonts w:ascii="Calibri" w:eastAsia="Calibri" w:hAnsi="Calibri"/>
                <w:sz w:val="22"/>
                <w:szCs w:val="22"/>
                <w:lang w:eastAsia="en-US"/>
              </w:rPr>
              <w:t>Lä</w:t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htevät maksut </w:t>
            </w:r>
          </w:p>
          <w:p w14:paraId="52245C68" w14:textId="77777777" w:rsidR="00064672" w:rsidRPr="003A21FD" w:rsidRDefault="00064672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gridSpan w:val="2"/>
          </w:tcPr>
          <w:p w14:paraId="57F9D0C1" w14:textId="77777777" w:rsidR="00064672" w:rsidRPr="003A21FD" w:rsidRDefault="00D66933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XML</w:t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>-aineistot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: laskut, palkat, ulkomaan maksut</w:t>
            </w:r>
          </w:p>
          <w:p w14:paraId="25CA6730" w14:textId="77777777" w:rsidR="00064672" w:rsidRPr="003A21FD" w:rsidRDefault="00BE5B59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maksujen erittely</w:t>
            </w:r>
          </w:p>
          <w:p w14:paraId="60E56591" w14:textId="199A421C" w:rsidR="00064672" w:rsidRPr="00196119" w:rsidRDefault="00064672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r w:rsidRPr="0019611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9611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96119">
              <w:rPr>
                <w:sz w:val="22"/>
                <w:szCs w:val="22"/>
              </w:rPr>
              <w:instrText xml:space="preserve"> FORMCHECKBOX </w:instrText>
            </w:r>
            <w:r w:rsidR="002B6A12" w:rsidRPr="00196119">
              <w:rPr>
                <w:sz w:val="22"/>
                <w:szCs w:val="22"/>
              </w:rPr>
            </w:r>
            <w:r w:rsidRPr="00196119">
              <w:rPr>
                <w:sz w:val="22"/>
                <w:szCs w:val="22"/>
              </w:rPr>
              <w:fldChar w:fldCharType="separate"/>
            </w:r>
            <w:r w:rsidRPr="00196119">
              <w:rPr>
                <w:sz w:val="22"/>
                <w:szCs w:val="22"/>
              </w:rPr>
              <w:fldChar w:fldCharType="end"/>
            </w:r>
            <w:r w:rsidRPr="00196119">
              <w:rPr>
                <w:sz w:val="22"/>
                <w:szCs w:val="22"/>
              </w:rPr>
              <w:t xml:space="preserve"> </w:t>
            </w:r>
            <w:r w:rsidR="00BE5B5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eräsiirtotiliote </w:t>
            </w:r>
          </w:p>
          <w:p w14:paraId="5B76504E" w14:textId="77777777" w:rsidR="00064672" w:rsidRPr="00BF2F2D" w:rsidRDefault="00064672" w:rsidP="00D34323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196119">
              <w:rPr>
                <w:sz w:val="22"/>
                <w:szCs w:val="22"/>
              </w:rPr>
              <w:t xml:space="preserve">   </w:t>
            </w:r>
            <w:r w:rsidRPr="0019611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9">
              <w:rPr>
                <w:sz w:val="22"/>
                <w:szCs w:val="22"/>
              </w:rPr>
              <w:instrText xml:space="preserve"> FORMCHECKBOX </w:instrText>
            </w:r>
            <w:r w:rsidRPr="00196119">
              <w:rPr>
                <w:sz w:val="22"/>
                <w:szCs w:val="22"/>
              </w:rPr>
            </w:r>
            <w:r w:rsidRPr="00196119">
              <w:rPr>
                <w:sz w:val="22"/>
                <w:szCs w:val="22"/>
              </w:rPr>
              <w:fldChar w:fldCharType="separate"/>
            </w:r>
            <w:r w:rsidRPr="00196119">
              <w:rPr>
                <w:sz w:val="22"/>
                <w:szCs w:val="22"/>
              </w:rPr>
              <w:fldChar w:fldCharType="end"/>
            </w:r>
            <w:r w:rsidRPr="0019611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XML-maksuluettelo </w:t>
            </w:r>
          </w:p>
          <w:p w14:paraId="64F39800" w14:textId="77777777" w:rsidR="00064672" w:rsidRPr="003A21FD" w:rsidRDefault="00064672" w:rsidP="00BE5B5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9611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064672" w:rsidRPr="003A21FD" w14:paraId="756B670E" w14:textId="77777777" w:rsidTr="00D34323">
        <w:tc>
          <w:tcPr>
            <w:tcW w:w="2376" w:type="dxa"/>
          </w:tcPr>
          <w:p w14:paraId="5C84D460" w14:textId="77777777" w:rsidR="00064672" w:rsidRPr="003A21FD" w:rsidRDefault="00064672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9611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9">
              <w:rPr>
                <w:sz w:val="22"/>
                <w:szCs w:val="22"/>
              </w:rPr>
              <w:instrText xml:space="preserve"> FORMCHECKBOX </w:instrText>
            </w:r>
            <w:r w:rsidRPr="00196119">
              <w:rPr>
                <w:sz w:val="22"/>
                <w:szCs w:val="22"/>
              </w:rPr>
            </w:r>
            <w:r w:rsidRPr="00196119">
              <w:rPr>
                <w:sz w:val="22"/>
                <w:szCs w:val="22"/>
              </w:rPr>
              <w:fldChar w:fldCharType="separate"/>
            </w:r>
            <w:r w:rsidRPr="00196119">
              <w:rPr>
                <w:sz w:val="22"/>
                <w:szCs w:val="22"/>
              </w:rPr>
              <w:fldChar w:fldCharType="end"/>
            </w:r>
            <w:r w:rsidRPr="00196119">
              <w:rPr>
                <w:rFonts w:ascii="MS Gothic" w:eastAsia="MS Gothic" w:hAnsi="MS Gothic" w:cs="MS Gothic"/>
                <w:sz w:val="22"/>
                <w:szCs w:val="22"/>
              </w:rPr>
              <w:t xml:space="preserve"> </w:t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>Verkkolaskutus</w:t>
            </w:r>
          </w:p>
        </w:tc>
        <w:tc>
          <w:tcPr>
            <w:tcW w:w="7938" w:type="dxa"/>
            <w:gridSpan w:val="2"/>
          </w:tcPr>
          <w:p w14:paraId="6ED45099" w14:textId="77777777" w:rsidR="007C4F26" w:rsidRDefault="007C4F26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Verkkolaskuosoitteena käytetään </w:t>
            </w:r>
            <w:r w:rsidR="00064672"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OVT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064672">
              <w:rPr>
                <w:rFonts w:ascii="Calibri" w:eastAsia="Calibri" w:hAnsi="Calibri"/>
                <w:sz w:val="22"/>
                <w:szCs w:val="22"/>
                <w:lang w:eastAsia="en-US"/>
              </w:rPr>
              <w:t>–</w:t>
            </w:r>
            <w:r w:rsidR="00064672" w:rsidRPr="00ED10CF">
              <w:rPr>
                <w:rFonts w:ascii="Calibri" w:eastAsia="Calibri" w:hAnsi="Calibri"/>
                <w:sz w:val="22"/>
                <w:szCs w:val="22"/>
                <w:lang w:eastAsia="en-US"/>
              </w:rPr>
              <w:t>tunnus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ta, ilmoita jos tarvitaan IBAN- muotoinen verkkolaskuosoite.</w:t>
            </w:r>
          </w:p>
          <w:p w14:paraId="6224E2BC" w14:textId="77777777" w:rsidR="00D66933" w:rsidRPr="00ED10CF" w:rsidRDefault="00D66933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C1B2887" w14:textId="77777777" w:rsidR="00064672" w:rsidRPr="003A21FD" w:rsidRDefault="00064672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>Käyttöönotettavat verkkolaskupalvelut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           </w:t>
            </w:r>
          </w:p>
          <w:p w14:paraId="78EEA1E6" w14:textId="77777777" w:rsidR="00064672" w:rsidRDefault="00064672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</w:t>
            </w:r>
            <w:r w:rsidRPr="0019611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9">
              <w:rPr>
                <w:sz w:val="22"/>
                <w:szCs w:val="22"/>
              </w:rPr>
              <w:instrText xml:space="preserve"> FORMCHECKBOX </w:instrText>
            </w:r>
            <w:r w:rsidRPr="00196119">
              <w:rPr>
                <w:sz w:val="22"/>
                <w:szCs w:val="22"/>
              </w:rPr>
            </w:r>
            <w:r w:rsidRPr="00196119">
              <w:rPr>
                <w:sz w:val="22"/>
                <w:szCs w:val="22"/>
              </w:rPr>
              <w:fldChar w:fldCharType="separate"/>
            </w:r>
            <w:r w:rsidRPr="00196119">
              <w:rPr>
                <w:sz w:val="22"/>
                <w:szCs w:val="22"/>
              </w:rPr>
              <w:fldChar w:fldCharType="end"/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verkkolaskujen </w:t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>lähetys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14:paraId="75C5F31B" w14:textId="77777777" w:rsidR="00064672" w:rsidRPr="003A21FD" w:rsidRDefault="00064672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r w:rsidRPr="0019611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9">
              <w:rPr>
                <w:sz w:val="22"/>
                <w:szCs w:val="22"/>
              </w:rPr>
              <w:instrText xml:space="preserve"> FORMCHECKBOX </w:instrText>
            </w:r>
            <w:r w:rsidRPr="00196119">
              <w:rPr>
                <w:sz w:val="22"/>
                <w:szCs w:val="22"/>
              </w:rPr>
            </w:r>
            <w:r w:rsidRPr="00196119">
              <w:rPr>
                <w:sz w:val="22"/>
                <w:szCs w:val="22"/>
              </w:rPr>
              <w:fldChar w:fldCharType="separate"/>
            </w:r>
            <w:r w:rsidRPr="00196119">
              <w:rPr>
                <w:sz w:val="22"/>
                <w:szCs w:val="22"/>
              </w:rPr>
              <w:fldChar w:fldCharType="end"/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verkkolaskujen </w:t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>vastaanotto</w:t>
            </w:r>
          </w:p>
          <w:p w14:paraId="460C4B12" w14:textId="77777777" w:rsidR="00064672" w:rsidRDefault="00064672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</w:t>
            </w:r>
            <w:r w:rsidRPr="0019611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9">
              <w:rPr>
                <w:sz w:val="22"/>
                <w:szCs w:val="22"/>
              </w:rPr>
              <w:instrText xml:space="preserve"> FORMCHECKBOX </w:instrText>
            </w:r>
            <w:r w:rsidRPr="00196119">
              <w:rPr>
                <w:sz w:val="22"/>
                <w:szCs w:val="22"/>
              </w:rPr>
            </w:r>
            <w:r w:rsidRPr="00196119">
              <w:rPr>
                <w:sz w:val="22"/>
                <w:szCs w:val="22"/>
              </w:rPr>
              <w:fldChar w:fldCharType="separate"/>
            </w:r>
            <w:r w:rsidRPr="00196119">
              <w:rPr>
                <w:sz w:val="22"/>
                <w:szCs w:val="22"/>
              </w:rPr>
              <w:fldChar w:fldCharType="end"/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kuluttajan e-laskujen lähetys</w:t>
            </w:r>
            <w:r w:rsidR="00D66933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+</w:t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e-laskuosoitteiden vastaanotto</w:t>
            </w:r>
          </w:p>
          <w:p w14:paraId="60A8B98B" w14:textId="77777777" w:rsidR="00064672" w:rsidRDefault="00064672" w:rsidP="00D34323">
            <w:pPr>
              <w:rPr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  <w:r w:rsidRPr="003A21F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196119">
              <w:rPr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9">
              <w:rPr>
                <w:sz w:val="22"/>
                <w:szCs w:val="22"/>
              </w:rPr>
              <w:instrText xml:space="preserve"> FORMCHECKBOX </w:instrText>
            </w:r>
            <w:r w:rsidRPr="00196119">
              <w:rPr>
                <w:sz w:val="22"/>
                <w:szCs w:val="22"/>
              </w:rPr>
            </w:r>
            <w:r w:rsidRPr="00196119">
              <w:rPr>
                <w:sz w:val="22"/>
                <w:szCs w:val="22"/>
              </w:rPr>
              <w:fldChar w:fldCharType="separate"/>
            </w:r>
            <w:r w:rsidRPr="00196119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 w:rsidRPr="001556D2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kuluttajan suoramaksun lähetys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+ </w:t>
            </w:r>
            <w:r w:rsidRPr="001556D2">
              <w:rPr>
                <w:rFonts w:ascii="Calibri" w:eastAsia="Calibri" w:hAnsi="Calibri"/>
                <w:sz w:val="22"/>
                <w:szCs w:val="22"/>
                <w:lang w:eastAsia="en-US"/>
              </w:rPr>
              <w:t>suoramaksuosoitteiden vastaanotto</w:t>
            </w:r>
          </w:p>
          <w:p w14:paraId="43E2F8B1" w14:textId="77777777" w:rsidR="00064672" w:rsidRPr="003A21FD" w:rsidRDefault="00064672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64672" w:rsidRPr="003A21FD" w14:paraId="2634E3E4" w14:textId="77777777" w:rsidTr="00D3432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6C3D" w14:textId="77777777" w:rsidR="00064672" w:rsidRPr="00FC7939" w:rsidRDefault="007C0180" w:rsidP="00D343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Lisätietoja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2637" w14:textId="77777777" w:rsidR="00064672" w:rsidRDefault="007C4F26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7" w:name="Teksti12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7"/>
          </w:p>
          <w:p w14:paraId="5CDD05D0" w14:textId="77777777" w:rsidR="00D66933" w:rsidRPr="003A21FD" w:rsidRDefault="00D66933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C0180" w:rsidRPr="003A21FD" w14:paraId="3943481C" w14:textId="77777777" w:rsidTr="00D3432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67CF" w14:textId="77777777" w:rsidR="007C0180" w:rsidRPr="00FC7939" w:rsidRDefault="007C0180" w:rsidP="00D343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Päiväys 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6310" w14:textId="77777777" w:rsidR="007C0180" w:rsidRPr="003A21FD" w:rsidRDefault="007C4F26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8" w:name="Teksti13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  <w:tr w:rsidR="00064672" w:rsidRPr="003A21FD" w14:paraId="2E4D16D0" w14:textId="77777777" w:rsidTr="00D3432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834" w14:textId="77777777" w:rsidR="00447CB2" w:rsidRDefault="00447CB2" w:rsidP="00D343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Yrityksen allekirjoitus</w:t>
            </w:r>
          </w:p>
          <w:p w14:paraId="52A32185" w14:textId="77777777" w:rsidR="00064672" w:rsidRPr="00196119" w:rsidRDefault="00064672" w:rsidP="00D34323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C41B" w14:textId="77777777" w:rsidR="00064672" w:rsidRDefault="007C4F26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9" w:name="Teksti14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fldChar w:fldCharType="end"/>
            </w:r>
            <w:bookmarkEnd w:id="9"/>
          </w:p>
          <w:p w14:paraId="43F52304" w14:textId="77777777" w:rsidR="00D66933" w:rsidRPr="00ED10CF" w:rsidRDefault="00D66933" w:rsidP="00D3432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5E70F28B" w14:textId="77777777" w:rsidR="006A52B8" w:rsidRDefault="006A52B8"/>
    <w:p w14:paraId="2E159531" w14:textId="77777777" w:rsidR="00D5438D" w:rsidRDefault="00D5438D">
      <w:r>
        <w:t>Valtakirja toimitetaan: yrityspalvelut@saastopankki.fi</w:t>
      </w:r>
    </w:p>
    <w:sectPr w:rsidR="00D5438D">
      <w:headerReference w:type="default" r:id="rId11"/>
      <w:footerReference w:type="default" r:id="rId12"/>
      <w:pgSz w:w="11906" w:h="16838" w:code="9"/>
      <w:pgMar w:top="1702" w:right="849" w:bottom="993" w:left="1276" w:header="568" w:footer="5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3F027" w14:textId="77777777" w:rsidR="005A5C20" w:rsidRDefault="005A5C20">
      <w:r>
        <w:separator/>
      </w:r>
    </w:p>
  </w:endnote>
  <w:endnote w:type="continuationSeparator" w:id="0">
    <w:p w14:paraId="518424A1" w14:textId="77777777" w:rsidR="005A5C20" w:rsidRDefault="005A5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D17A" w14:textId="77777777" w:rsidR="00064672" w:rsidRPr="00064672" w:rsidRDefault="00064672" w:rsidP="00064672">
    <w:pPr>
      <w:pStyle w:val="Alatunniste"/>
      <w:tabs>
        <w:tab w:val="clear" w:pos="4819"/>
        <w:tab w:val="clear" w:pos="9638"/>
        <w:tab w:val="center" w:pos="4677"/>
      </w:tabs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16CF" w14:textId="77777777" w:rsidR="005A5C20" w:rsidRDefault="005A5C20">
      <w:r>
        <w:separator/>
      </w:r>
    </w:p>
  </w:footnote>
  <w:footnote w:type="continuationSeparator" w:id="0">
    <w:p w14:paraId="0F390B31" w14:textId="77777777" w:rsidR="005A5C20" w:rsidRDefault="005A5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66"/>
      <w:gridCol w:w="3714"/>
      <w:gridCol w:w="850"/>
    </w:tblGrid>
    <w:tr w:rsidR="00875310" w14:paraId="2F15FC41" w14:textId="77777777">
      <w:trPr>
        <w:cantSplit/>
        <w:trHeight w:val="709"/>
      </w:trPr>
      <w:tc>
        <w:tcPr>
          <w:tcW w:w="4366" w:type="dxa"/>
        </w:tcPr>
        <w:p w14:paraId="41BEADBA" w14:textId="75CDE73E" w:rsidR="00875310" w:rsidRDefault="00132C1B">
          <w:pPr>
            <w:pStyle w:val="Yltunniste"/>
            <w:tabs>
              <w:tab w:val="clear" w:pos="4153"/>
              <w:tab w:val="clear" w:pos="8306"/>
              <w:tab w:val="right" w:pos="9639"/>
            </w:tabs>
            <w:spacing w:before="40"/>
            <w:rPr>
              <w:sz w:val="22"/>
              <w:lang w:val="fi-FI"/>
            </w:rPr>
          </w:pPr>
          <w:bookmarkStart w:id="10" w:name="bmPankki"/>
          <w:bookmarkEnd w:id="10"/>
          <w:r>
            <w:rPr>
              <w:noProof/>
              <w:sz w:val="22"/>
              <w:lang w:val="fi-FI"/>
            </w:rPr>
            <w:drawing>
              <wp:inline distT="0" distB="0" distL="0" distR="0" wp14:anchorId="106598F8" wp14:editId="7CAF8D55">
                <wp:extent cx="1089660" cy="906780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4" w:type="dxa"/>
        </w:tcPr>
        <w:p w14:paraId="4B1B8359" w14:textId="77777777" w:rsidR="00875310" w:rsidRDefault="00875310" w:rsidP="00BE5B59">
          <w:pPr>
            <w:pStyle w:val="Yltunniste"/>
            <w:tabs>
              <w:tab w:val="clear" w:pos="4153"/>
              <w:tab w:val="clear" w:pos="8306"/>
              <w:tab w:val="right" w:pos="9639"/>
            </w:tabs>
            <w:spacing w:before="40"/>
            <w:rPr>
              <w:sz w:val="22"/>
              <w:lang w:val="fi-FI"/>
            </w:rPr>
          </w:pPr>
          <w:bookmarkStart w:id="11" w:name="bmHeading"/>
          <w:bookmarkEnd w:id="11"/>
          <w:r>
            <w:rPr>
              <w:sz w:val="22"/>
              <w:lang w:val="fi-FI"/>
            </w:rPr>
            <w:t>VALTUUTUS TILITOIMISTOLLE</w:t>
          </w:r>
        </w:p>
        <w:p w14:paraId="798AD1CF" w14:textId="77777777" w:rsidR="00875310" w:rsidRDefault="00875310" w:rsidP="00BE5B59">
          <w:pPr>
            <w:pStyle w:val="Yltunniste"/>
            <w:tabs>
              <w:tab w:val="clear" w:pos="4153"/>
              <w:tab w:val="clear" w:pos="8306"/>
              <w:tab w:val="right" w:pos="9639"/>
            </w:tabs>
            <w:spacing w:before="40"/>
            <w:rPr>
              <w:sz w:val="22"/>
              <w:lang w:val="fi-FI"/>
            </w:rPr>
          </w:pPr>
          <w:r>
            <w:rPr>
              <w:sz w:val="22"/>
              <w:lang w:val="fi-FI"/>
            </w:rPr>
            <w:t>YRITYKSEN MAKSULIIKEN</w:t>
          </w:r>
          <w:bookmarkStart w:id="12" w:name="bmDate"/>
          <w:bookmarkEnd w:id="12"/>
          <w:r>
            <w:rPr>
              <w:sz w:val="22"/>
              <w:lang w:val="fi-FI"/>
            </w:rPr>
            <w:t>TEEN HOITAMISEKSI</w:t>
          </w:r>
        </w:p>
        <w:p w14:paraId="5D9FE24A" w14:textId="77777777" w:rsidR="00875310" w:rsidRDefault="00875310" w:rsidP="00BE5B59">
          <w:pPr>
            <w:pStyle w:val="Yltunniste"/>
            <w:tabs>
              <w:tab w:val="clear" w:pos="4153"/>
              <w:tab w:val="clear" w:pos="8306"/>
              <w:tab w:val="right" w:pos="9639"/>
            </w:tabs>
            <w:spacing w:before="40"/>
            <w:rPr>
              <w:sz w:val="22"/>
              <w:lang w:val="fi-FI"/>
            </w:rPr>
          </w:pPr>
        </w:p>
      </w:tc>
      <w:tc>
        <w:tcPr>
          <w:tcW w:w="850" w:type="dxa"/>
        </w:tcPr>
        <w:p w14:paraId="59B926E5" w14:textId="77777777" w:rsidR="00875310" w:rsidRDefault="00875310">
          <w:pPr>
            <w:pStyle w:val="Yltunniste"/>
            <w:tabs>
              <w:tab w:val="clear" w:pos="4153"/>
              <w:tab w:val="clear" w:pos="8306"/>
              <w:tab w:val="left" w:pos="6492"/>
              <w:tab w:val="right" w:pos="9639"/>
            </w:tabs>
            <w:spacing w:before="40"/>
            <w:ind w:right="72"/>
            <w:jc w:val="right"/>
            <w:rPr>
              <w:sz w:val="22"/>
              <w:lang w:val="fi-FI"/>
            </w:rPr>
          </w:pPr>
          <w:bookmarkStart w:id="13" w:name="bmPageNum"/>
          <w:bookmarkEnd w:id="13"/>
        </w:p>
      </w:tc>
    </w:tr>
  </w:tbl>
  <w:p w14:paraId="797B1404" w14:textId="77777777" w:rsidR="006A52B8" w:rsidRDefault="006A52B8" w:rsidP="007C0180">
    <w:pPr>
      <w:pStyle w:val="Yltunniste"/>
      <w:tabs>
        <w:tab w:val="clear" w:pos="4153"/>
        <w:tab w:val="clear" w:pos="8306"/>
        <w:tab w:val="left" w:pos="6492"/>
        <w:tab w:val="right" w:pos="9639"/>
      </w:tabs>
      <w:rPr>
        <w:lang w:val="fi-F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eTiZgIgv2BDpQ8piHEJkPEU1bIMNz+NpWBxBp+jVOmq0h+3jaLlp5Mto65bZ7MuVSvzVJMZYJZy6rOmyM9WgQ==" w:salt="daZ3pbLt4zK1V/2yiMjmG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72"/>
    <w:rsid w:val="00013F96"/>
    <w:rsid w:val="000225A7"/>
    <w:rsid w:val="00064672"/>
    <w:rsid w:val="00120DB6"/>
    <w:rsid w:val="00132C1B"/>
    <w:rsid w:val="001B61EB"/>
    <w:rsid w:val="00215954"/>
    <w:rsid w:val="0022020E"/>
    <w:rsid w:val="00227F61"/>
    <w:rsid w:val="00244495"/>
    <w:rsid w:val="00250A3F"/>
    <w:rsid w:val="002649DE"/>
    <w:rsid w:val="002B6A12"/>
    <w:rsid w:val="002E3134"/>
    <w:rsid w:val="002F0067"/>
    <w:rsid w:val="0035729A"/>
    <w:rsid w:val="00376EF1"/>
    <w:rsid w:val="003C3312"/>
    <w:rsid w:val="004373A5"/>
    <w:rsid w:val="00447CB2"/>
    <w:rsid w:val="00547D46"/>
    <w:rsid w:val="00561CDA"/>
    <w:rsid w:val="005A5C20"/>
    <w:rsid w:val="005A63CE"/>
    <w:rsid w:val="005F305A"/>
    <w:rsid w:val="00665BD2"/>
    <w:rsid w:val="006A52B8"/>
    <w:rsid w:val="006B39A1"/>
    <w:rsid w:val="006E2846"/>
    <w:rsid w:val="00761781"/>
    <w:rsid w:val="00770972"/>
    <w:rsid w:val="00792619"/>
    <w:rsid w:val="00792BE3"/>
    <w:rsid w:val="0079463D"/>
    <w:rsid w:val="007C0180"/>
    <w:rsid w:val="007C0E95"/>
    <w:rsid w:val="007C2C2A"/>
    <w:rsid w:val="007C4F26"/>
    <w:rsid w:val="007F3C7F"/>
    <w:rsid w:val="00834E42"/>
    <w:rsid w:val="008359BB"/>
    <w:rsid w:val="0085153F"/>
    <w:rsid w:val="00875310"/>
    <w:rsid w:val="00893E39"/>
    <w:rsid w:val="008D27CC"/>
    <w:rsid w:val="0090221C"/>
    <w:rsid w:val="0093106B"/>
    <w:rsid w:val="0095349C"/>
    <w:rsid w:val="009F3659"/>
    <w:rsid w:val="00A0717C"/>
    <w:rsid w:val="00A1224B"/>
    <w:rsid w:val="00A52D91"/>
    <w:rsid w:val="00A70E58"/>
    <w:rsid w:val="00A870B5"/>
    <w:rsid w:val="00AD0B9D"/>
    <w:rsid w:val="00B27B3A"/>
    <w:rsid w:val="00B524DC"/>
    <w:rsid w:val="00B72DB7"/>
    <w:rsid w:val="00B77E54"/>
    <w:rsid w:val="00BA21C6"/>
    <w:rsid w:val="00BC0AD3"/>
    <w:rsid w:val="00BD3D08"/>
    <w:rsid w:val="00BE5B59"/>
    <w:rsid w:val="00C13777"/>
    <w:rsid w:val="00C54819"/>
    <w:rsid w:val="00C65276"/>
    <w:rsid w:val="00C96522"/>
    <w:rsid w:val="00CB4A7A"/>
    <w:rsid w:val="00CD05CA"/>
    <w:rsid w:val="00D34323"/>
    <w:rsid w:val="00D5438D"/>
    <w:rsid w:val="00D66933"/>
    <w:rsid w:val="00D729D6"/>
    <w:rsid w:val="00E447D3"/>
    <w:rsid w:val="00E84DB3"/>
    <w:rsid w:val="00E936B2"/>
    <w:rsid w:val="00F15A01"/>
    <w:rsid w:val="00FA1440"/>
    <w:rsid w:val="00FB1689"/>
    <w:rsid w:val="00FC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E1EA03"/>
  <w15:chartTrackingRefBased/>
  <w15:docId w15:val="{87DB33D6-88AB-4906-BCAD-BC519778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 Narrow" w:hAnsi="Arial Narrow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153"/>
        <w:tab w:val="right" w:pos="8306"/>
      </w:tabs>
    </w:pPr>
    <w:rPr>
      <w:lang w:val="en-GB"/>
    </w:rPr>
  </w:style>
  <w:style w:type="paragraph" w:styleId="Alatunniste">
    <w:name w:val="footer"/>
    <w:basedOn w:val="Normaali"/>
    <w:link w:val="AlatunnisteChar"/>
    <w:rsid w:val="0006467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064672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P\Vakiopohjat\Perus_At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FE7316E3582CF4588970A0F2ADD4AC1" ma:contentTypeVersion="4" ma:contentTypeDescription="Luo uusi asiakirja." ma:contentTypeScope="" ma:versionID="c16be87559bf5332077c427535e1a425">
  <xsd:schema xmlns:xsd="http://www.w3.org/2001/XMLSchema" xmlns:xs="http://www.w3.org/2001/XMLSchema" xmlns:p="http://schemas.microsoft.com/office/2006/metadata/properties" xmlns:ns1="http://schemas.microsoft.com/sharepoint/v3" xmlns:ns2="33ea0e8e-3f7a-4895-a5a5-b26a619bd834" xmlns:ns3="a855a98b-3b46-452f-b0e9-101b4bc75894" targetNamespace="http://schemas.microsoft.com/office/2006/metadata/properties" ma:root="true" ma:fieldsID="74db33ad51052453125b0ef3b1d4db0a" ns1:_="" ns2:_="" ns3:_="">
    <xsd:import namespace="http://schemas.microsoft.com/sharepoint/v3"/>
    <xsd:import namespace="33ea0e8e-3f7a-4895-a5a5-b26a619bd834"/>
    <xsd:import namespace="a855a98b-3b46-452f-b0e9-101b4bc758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ankKeywordsTaxHTField0" minOccurs="0"/>
                <xsd:element ref="ns3:TaxCatchAll" minOccurs="0"/>
                <xsd:element ref="ns3:TaxCatchAllLabel" minOccurs="0"/>
                <xsd:element ref="ns2:BankHierarchyTaxHTField0" minOccurs="0"/>
                <xsd:element ref="ns2:BankOrganizationTaxHTField0" minOccurs="0"/>
                <xsd:element ref="ns2:SpStatusTaxHTField0" minOccurs="0"/>
                <xsd:element ref="ns2:SpCategoryTaxHTField0" minOccurs="0"/>
                <xsd:element ref="ns3:SpDocument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a0e8e-3f7a-4895-a5a5-b26a619bd834" elementFormDefault="qualified">
    <xsd:import namespace="http://schemas.microsoft.com/office/2006/documentManagement/types"/>
    <xsd:import namespace="http://schemas.microsoft.com/office/infopath/2007/PartnerControls"/>
    <xsd:element name="BankKeywordsTaxHTField0" ma:index="10" ma:taxonomy="true" ma:internalName="BankKeywordsTaxHTField0" ma:taxonomyFieldName="BankKeywords" ma:displayName="Avainsanat" ma:default="" ma:fieldId="{ddca27a4-b1e5-432c-ad69-72a5a46a022b}" ma:taxonomyMulti="true" ma:sspId="7028c933-f948-49cf-a4d1-9272c55b5c3f" ma:termSetId="c019acba-63ed-4d61-9b69-591293cc27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nkHierarchyTaxHTField0" ma:index="14" nillable="true" ma:taxonomy="true" ma:internalName="BankHierarchyTaxHTField0" ma:taxonomyFieldName="BankHierarchy" ma:displayName="Hierarkia" ma:default="" ma:fieldId="{f49b0068-9423-48b6-a37d-3fa9b9834f69}" ma:taxonomyMulti="true" ma:sspId="7028c933-f948-49cf-a4d1-9272c55b5c3f" ma:termSetId="c29de835-3427-4a6e-b33e-474eb828f3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nkOrganizationTaxHTField0" ma:index="16" nillable="true" ma:taxonomy="true" ma:internalName="BankOrganizationTaxHTField0" ma:taxonomyFieldName="BankOrganization" ma:displayName="Kohdeorganisaatio" ma:default="161;#Optia Sp|c91b39da-b5b9-4c4c-9ec3-3569bcde50f6" ma:fieldId="{f784e516-b22e-482d-b487-5abc26918784}" ma:sspId="7028c933-f948-49cf-a4d1-9272c55b5c3f" ma:termSetId="f9a49d0a-2d4f-443b-9f05-9aecc697cd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StatusTaxHTField0" ma:index="18" nillable="true" ma:taxonomy="true" ma:internalName="SpStatusTaxHTField0" ma:taxonomyFieldName="SpStatus" ma:displayName="Tila" ma:fieldId="{2449158d-099e-4834-8004-26ce11db441e}" ma:sspId="7028c933-f948-49cf-a4d1-9272c55b5c3f" ma:termSetId="1cac933c-ec58-491a-8da9-bc3e010b39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CategoryTaxHTField0" ma:index="20" nillable="true" ma:taxonomy="true" ma:internalName="SpCategoryTaxHTField0" ma:taxonomyFieldName="SpCategory" ma:displayName="Kategoria" ma:fieldId="{02479c2a-6f4a-4e67-bd14-e8d62d47613a}" ma:sspId="7028c933-f948-49cf-a4d1-9272c55b5c3f" ma:termSetId="bfe87d34-1db5-4734-9b00-b5eb4dfc930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5a98b-3b46-452f-b0e9-101b4bc75894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Luokituksen Kaikki-sarake" ma:hidden="true" ma:list="{6d6999fa-3fad-456c-a4de-6fedd02d296d}" ma:internalName="TaxCatchAll" ma:showField="CatchAllData" ma:web="a855a98b-3b46-452f-b0e9-101b4bc75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hidden="true" ma:list="{6d6999fa-3fad-456c-a4de-6fedd02d296d}" ma:internalName="TaxCatchAllLabel" ma:readOnly="true" ma:showField="CatchAllDataLabel" ma:web="a855a98b-3b46-452f-b0e9-101b4bc75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pDocumentLanguage" ma:index="22" nillable="true" ma:displayName="Tiedoston kieli" ma:default="Suomi" ma:internalName="SpDocumentLangu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omi"/>
                    <xsd:enumeration value="Ruotsi"/>
                    <xsd:enumeration value="Englanti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>
  <LongProp xmlns="" name="TaxCatchAll"><![CDATA[1207;#tilitoimisto|c6eec79d-9c4a-44a1-96ac-2fee1ace029f;#161;#Optia Sp|c91b39da-b5b9-4c4c-9ec3-3569bcde50f6;#298;#Pankin oma sisältö|1a6eb2fb-079e-4113-a5fe-337d0b0dbaf1;#145;#Maksuliikenne|bad44373-798c-4ad9-8caa-219789f6262a;#1036;#maksuliikennesopimukset|bd769da6-d395-4cc3-b2d9-16877ff2a410;#529;#yritys|263af794-e253-4d04-9784-3b13b2bdb788]]></LongProp>
</Long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DocumentLanguage xmlns="a855a98b-3b46-452f-b0e9-101b4bc75894">
      <Value>Suomi</Value>
    </SpDocumentLanguage>
    <BankHierarchyTaxHTField0 xmlns="33ea0e8e-3f7a-4895-a5a5-b26a619bd8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Maksuliikenne</TermName>
          <TermId xmlns="http://schemas.microsoft.com/office/infopath/2007/PartnerControls">bad44373-798c-4ad9-8caa-219789f6262a</TermId>
        </TermInfo>
      </Terms>
    </BankHierarchyTaxHTField0>
    <SpCategoryTaxHTField0 xmlns="33ea0e8e-3f7a-4895-a5a5-b26a619bd8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Pankin oma sisältö</TermName>
          <TermId xmlns="http://schemas.microsoft.com/office/infopath/2007/PartnerControls">1a6eb2fb-079e-4113-a5fe-337d0b0dbaf1</TermId>
        </TermInfo>
      </Terms>
    </SpCategoryTaxHTField0>
    <TaxCatchAll xmlns="a855a98b-3b46-452f-b0e9-101b4bc75894">
      <Value>1207</Value>
      <Value>161</Value>
      <Value>298</Value>
      <Value>145</Value>
      <Value>1036</Value>
      <Value>529</Value>
    </TaxCatchAll>
    <BankKeywordsTaxHTField0 xmlns="33ea0e8e-3f7a-4895-a5a5-b26a619bd8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maksuliikennesopimukset</TermName>
          <TermId xmlns="http://schemas.microsoft.com/office/infopath/2007/PartnerControls">bd769da6-d395-4cc3-b2d9-16877ff2a410</TermId>
        </TermInfo>
        <TermInfo xmlns="http://schemas.microsoft.com/office/infopath/2007/PartnerControls">
          <TermName xmlns="http://schemas.microsoft.com/office/infopath/2007/PartnerControls">yritys</TermName>
          <TermId xmlns="http://schemas.microsoft.com/office/infopath/2007/PartnerControls">263af794-e253-4d04-9784-3b13b2bdb788</TermId>
        </TermInfo>
        <TermInfo xmlns="http://schemas.microsoft.com/office/infopath/2007/PartnerControls">
          <TermName xmlns="http://schemas.microsoft.com/office/infopath/2007/PartnerControls">tilitoimisto</TermName>
          <TermId xmlns="http://schemas.microsoft.com/office/infopath/2007/PartnerControls">c6eec79d-9c4a-44a1-96ac-2fee1ace029f</TermId>
        </TermInfo>
      </Terms>
    </BankKeywordsTaxHTField0>
    <PublishingExpirationDate xmlns="http://schemas.microsoft.com/sharepoint/v3" xsi:nil="true"/>
    <BankOrganizationTaxHTField0 xmlns="33ea0e8e-3f7a-4895-a5a5-b26a619bd8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Optia Sp</TermName>
          <TermId xmlns="http://schemas.microsoft.com/office/infopath/2007/PartnerControls">c91b39da-b5b9-4c4c-9ec3-3569bcde50f6</TermId>
        </TermInfo>
      </Terms>
    </BankOrganizationTaxHTField0>
    <SpStatusTaxHTField0 xmlns="33ea0e8e-3f7a-4895-a5a5-b26a619bd834">
      <Terms xmlns="http://schemas.microsoft.com/office/infopath/2007/PartnerControls"/>
    </SpStatusTaxHTField0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465B2D-6CFA-48BF-B0F8-EAFBB467D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a0e8e-3f7a-4895-a5a5-b26a619bd834"/>
    <ds:schemaRef ds:uri="a855a98b-3b46-452f-b0e9-101b4bc75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603E-B09D-4008-9F90-C06A4BEA9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54DE0-7412-4E42-A2CA-A206CC849C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80D4E2-2BA9-4DB7-BB03-36BBD8680E90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1EA59E7B-14F8-4DA4-A61B-FD3A2C8EF93A}">
  <ds:schemaRefs>
    <ds:schemaRef ds:uri="http://schemas.microsoft.com/office/2006/metadata/properties"/>
    <ds:schemaRef ds:uri="http://schemas.microsoft.com/office/infopath/2007/PartnerControls"/>
    <ds:schemaRef ds:uri="a855a98b-3b46-452f-b0e9-101b4bc75894"/>
    <ds:schemaRef ds:uri="33ea0e8e-3f7a-4895-a5a5-b26a619bd834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2bead1f-ef4e-4386-881b-a9842ec591c0}" enabled="1" method="Standard" siteId="{587834e5-e45c-42f4-aa5e-8fc073285d5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Perus_At</Template>
  <TotalTime>17</TotalTime>
  <Pages>1</Pages>
  <Words>236</Words>
  <Characters>2018</Characters>
  <Application>Microsoft Office Word</Application>
  <DocSecurity>0</DocSecurity>
  <Lines>72</Lines>
  <Paragraphs>48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Valtuutus tilitoimistolle maksuliikenne lomake</vt:lpstr>
    </vt:vector>
  </TitlesOfParts>
  <Company>Oy Samlink Ab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Valtuutus tilitoimistolle maksuliikenne lomake</dc:title>
  <dc:subject/>
  <dc:creator>Kinnunen Minna (Sp Optia)</dc:creator>
  <cp:keywords/>
  <cp:lastModifiedBy>Kati Hietaranta</cp:lastModifiedBy>
  <cp:revision>11</cp:revision>
  <dcterms:created xsi:type="dcterms:W3CDTF">2026-03-10T10:35:00Z</dcterms:created>
  <dcterms:modified xsi:type="dcterms:W3CDTF">2026-03-11T06:18:00Z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SpStatus">
    <vt:lpwstr/>
  </property>
  <property fmtid="{D5CDD505-2E9C-101B-9397-08002B2CF9AE}" pid="4" name="BankKeywords">
    <vt:lpwstr>1036;#maksuliikennesopimukset|bd769da6-d395-4cc3-b2d9-16877ff2a410;#529;#yritys|263af794-e253-4d04-9784-3b13b2bdb788;#1207;#tilitoimisto|c6eec79d-9c4a-44a1-96ac-2fee1ace029f</vt:lpwstr>
  </property>
  <property fmtid="{D5CDD505-2E9C-101B-9397-08002B2CF9AE}" pid="5" name="BankHierarchy">
    <vt:lpwstr>145;#Maksuliikenne|bad44373-798c-4ad9-8caa-219789f6262a</vt:lpwstr>
  </property>
  <property fmtid="{D5CDD505-2E9C-101B-9397-08002B2CF9AE}" pid="6" name="SpCategory">
    <vt:lpwstr>298;#Pankin oma sisältö|1a6eb2fb-079e-4113-a5fe-337d0b0dbaf1</vt:lpwstr>
  </property>
  <property fmtid="{D5CDD505-2E9C-101B-9397-08002B2CF9AE}" pid="7" name="BankOrganization">
    <vt:lpwstr>161;#Optia Sp|c91b39da-b5b9-4c4c-9ec3-3569bcde50f6</vt:lpwstr>
  </property>
</Properties>
</file>